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E759E" w14:textId="77777777" w:rsidR="00747490" w:rsidRPr="00F51162" w:rsidRDefault="00F51162" w:rsidP="00747490">
      <w:pPr>
        <w:pStyle w:val="NormalWeb"/>
        <w:rPr>
          <w:b/>
          <w:sz w:val="28"/>
          <w:szCs w:val="28"/>
        </w:rPr>
      </w:pPr>
      <w:r w:rsidRPr="00F51162">
        <w:rPr>
          <w:b/>
          <w:sz w:val="28"/>
          <w:szCs w:val="28"/>
        </w:rPr>
        <w:t>Pre-K – 8th Grade Performance Toward Proficiency Grade Level Targets</w:t>
      </w:r>
    </w:p>
    <w:p w14:paraId="0222EF5E" w14:textId="77777777" w:rsidR="00F51162" w:rsidRDefault="00F51162" w:rsidP="00747490">
      <w:pPr>
        <w:pStyle w:val="NormalWeb"/>
      </w:pPr>
      <w:r w:rsidRPr="00F51162">
        <w:t>The following are targets for Spanish levels of proficiency for students in Paseo Pointe's Dual Language Immersion Program. These targets are recommended by the American Council on the Teaching of Foreign Languages (ACTFL) and include descriptors of what students should be able to do within each level.</w:t>
      </w:r>
    </w:p>
    <w:tbl>
      <w:tblPr>
        <w:tblW w:w="9274" w:type="dxa"/>
        <w:tblLook w:val="04A0" w:firstRow="1" w:lastRow="0" w:firstColumn="1" w:lastColumn="0" w:noHBand="0" w:noVBand="1"/>
      </w:tblPr>
      <w:tblGrid>
        <w:gridCol w:w="1011"/>
        <w:gridCol w:w="1865"/>
        <w:gridCol w:w="1598"/>
        <w:gridCol w:w="1601"/>
        <w:gridCol w:w="1598"/>
        <w:gridCol w:w="1601"/>
      </w:tblGrid>
      <w:tr w:rsidR="00F51162" w:rsidRPr="00F51162" w14:paraId="021F98FA" w14:textId="77777777" w:rsidTr="00F51162">
        <w:trPr>
          <w:trHeight w:val="690"/>
        </w:trPr>
        <w:tc>
          <w:tcPr>
            <w:tcW w:w="1011" w:type="dxa"/>
            <w:vMerge w:val="restart"/>
            <w:tcBorders>
              <w:top w:val="single" w:sz="4" w:space="0" w:color="auto"/>
              <w:left w:val="single" w:sz="4" w:space="0" w:color="auto"/>
              <w:bottom w:val="nil"/>
              <w:right w:val="nil"/>
            </w:tcBorders>
            <w:shd w:val="clear" w:color="000000" w:fill="D9D9D9"/>
            <w:vAlign w:val="center"/>
            <w:hideMark/>
          </w:tcPr>
          <w:p w14:paraId="114588C5" w14:textId="77777777" w:rsidR="00F51162" w:rsidRPr="00F51162" w:rsidRDefault="00F51162" w:rsidP="00F51162">
            <w:pPr>
              <w:spacing w:after="0" w:line="240" w:lineRule="auto"/>
              <w:jc w:val="center"/>
              <w:rPr>
                <w:rFonts w:ascii="Calibri" w:eastAsia="Times New Roman" w:hAnsi="Calibri" w:cs="Times New Roman"/>
                <w:b/>
                <w:bCs/>
                <w:color w:val="000000"/>
                <w:sz w:val="24"/>
                <w:szCs w:val="24"/>
              </w:rPr>
            </w:pPr>
            <w:r w:rsidRPr="00F51162">
              <w:rPr>
                <w:rFonts w:ascii="Calibri" w:eastAsia="Times New Roman" w:hAnsi="Calibri" w:cs="Times New Roman"/>
                <w:b/>
                <w:bCs/>
                <w:color w:val="000000"/>
                <w:sz w:val="24"/>
                <w:szCs w:val="24"/>
              </w:rPr>
              <w:t>Grade Level</w:t>
            </w:r>
          </w:p>
        </w:tc>
        <w:tc>
          <w:tcPr>
            <w:tcW w:w="18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9CBA12" w14:textId="77777777" w:rsidR="00F51162" w:rsidRPr="00F51162" w:rsidRDefault="00F51162" w:rsidP="00F51162">
            <w:pPr>
              <w:spacing w:after="0" w:line="240" w:lineRule="auto"/>
              <w:jc w:val="center"/>
              <w:rPr>
                <w:rFonts w:ascii="Calibri" w:eastAsia="Times New Roman" w:hAnsi="Calibri" w:cs="Times New Roman"/>
                <w:b/>
                <w:bCs/>
                <w:color w:val="000000"/>
                <w:sz w:val="24"/>
                <w:szCs w:val="24"/>
              </w:rPr>
            </w:pPr>
            <w:r w:rsidRPr="00F51162">
              <w:rPr>
                <w:rFonts w:ascii="Calibri" w:eastAsia="Times New Roman" w:hAnsi="Calibri" w:cs="Times New Roman"/>
                <w:b/>
                <w:bCs/>
                <w:color w:val="000000"/>
                <w:sz w:val="24"/>
                <w:szCs w:val="24"/>
              </w:rPr>
              <w:t>Interpersonal Mode</w:t>
            </w:r>
          </w:p>
        </w:tc>
        <w:tc>
          <w:tcPr>
            <w:tcW w:w="3199" w:type="dxa"/>
            <w:gridSpan w:val="2"/>
            <w:tcBorders>
              <w:top w:val="single" w:sz="4" w:space="0" w:color="auto"/>
              <w:left w:val="nil"/>
              <w:bottom w:val="single" w:sz="4" w:space="0" w:color="auto"/>
              <w:right w:val="single" w:sz="4" w:space="0" w:color="auto"/>
            </w:tcBorders>
            <w:shd w:val="clear" w:color="000000" w:fill="D9D9D9"/>
            <w:vAlign w:val="center"/>
            <w:hideMark/>
          </w:tcPr>
          <w:p w14:paraId="1E9B207A" w14:textId="77777777" w:rsidR="00F51162" w:rsidRPr="00F51162" w:rsidRDefault="00F51162" w:rsidP="00F51162">
            <w:pPr>
              <w:spacing w:after="0" w:line="240" w:lineRule="auto"/>
              <w:jc w:val="center"/>
              <w:rPr>
                <w:rFonts w:ascii="Calibri" w:eastAsia="Times New Roman" w:hAnsi="Calibri" w:cs="Times New Roman"/>
                <w:b/>
                <w:bCs/>
                <w:color w:val="000000"/>
                <w:sz w:val="24"/>
                <w:szCs w:val="24"/>
              </w:rPr>
            </w:pPr>
            <w:r w:rsidRPr="00F51162">
              <w:rPr>
                <w:rFonts w:ascii="Calibri" w:eastAsia="Times New Roman" w:hAnsi="Calibri" w:cs="Times New Roman"/>
                <w:b/>
                <w:bCs/>
                <w:color w:val="000000"/>
                <w:sz w:val="24"/>
                <w:szCs w:val="24"/>
              </w:rPr>
              <w:t>Presentational Modes</w:t>
            </w:r>
          </w:p>
        </w:tc>
        <w:tc>
          <w:tcPr>
            <w:tcW w:w="3199" w:type="dxa"/>
            <w:gridSpan w:val="2"/>
            <w:tcBorders>
              <w:top w:val="single" w:sz="4" w:space="0" w:color="auto"/>
              <w:left w:val="nil"/>
              <w:bottom w:val="single" w:sz="4" w:space="0" w:color="auto"/>
              <w:right w:val="single" w:sz="4" w:space="0" w:color="auto"/>
            </w:tcBorders>
            <w:shd w:val="clear" w:color="000000" w:fill="D9D9D9"/>
            <w:vAlign w:val="center"/>
            <w:hideMark/>
          </w:tcPr>
          <w:p w14:paraId="4039BD4A" w14:textId="77777777" w:rsidR="00F51162" w:rsidRPr="00F51162" w:rsidRDefault="00F51162" w:rsidP="00F51162">
            <w:pPr>
              <w:spacing w:after="0" w:line="240" w:lineRule="auto"/>
              <w:jc w:val="center"/>
              <w:rPr>
                <w:rFonts w:ascii="Calibri" w:eastAsia="Times New Roman" w:hAnsi="Calibri" w:cs="Times New Roman"/>
                <w:b/>
                <w:bCs/>
                <w:color w:val="000000"/>
                <w:sz w:val="24"/>
                <w:szCs w:val="24"/>
              </w:rPr>
            </w:pPr>
            <w:r w:rsidRPr="00F51162">
              <w:rPr>
                <w:rFonts w:ascii="Calibri" w:eastAsia="Times New Roman" w:hAnsi="Calibri" w:cs="Times New Roman"/>
                <w:b/>
                <w:bCs/>
                <w:color w:val="000000"/>
                <w:sz w:val="24"/>
                <w:szCs w:val="24"/>
              </w:rPr>
              <w:t>Interpretive Modes</w:t>
            </w:r>
          </w:p>
        </w:tc>
      </w:tr>
      <w:tr w:rsidR="00F51162" w:rsidRPr="00F51162" w14:paraId="48BD65A2" w14:textId="77777777" w:rsidTr="00F51162">
        <w:trPr>
          <w:trHeight w:val="690"/>
        </w:trPr>
        <w:tc>
          <w:tcPr>
            <w:tcW w:w="1011" w:type="dxa"/>
            <w:vMerge/>
            <w:tcBorders>
              <w:top w:val="single" w:sz="4" w:space="0" w:color="auto"/>
              <w:left w:val="single" w:sz="4" w:space="0" w:color="auto"/>
              <w:bottom w:val="nil"/>
              <w:right w:val="nil"/>
            </w:tcBorders>
            <w:vAlign w:val="center"/>
            <w:hideMark/>
          </w:tcPr>
          <w:p w14:paraId="113C612D" w14:textId="77777777" w:rsidR="00F51162" w:rsidRPr="00F51162" w:rsidRDefault="00F51162" w:rsidP="00F51162">
            <w:pPr>
              <w:spacing w:after="0" w:line="240" w:lineRule="auto"/>
              <w:rPr>
                <w:rFonts w:ascii="Calibri" w:eastAsia="Times New Roman" w:hAnsi="Calibri" w:cs="Times New Roman"/>
                <w:b/>
                <w:bCs/>
                <w:color w:val="000000"/>
                <w:sz w:val="24"/>
                <w:szCs w:val="24"/>
              </w:rPr>
            </w:pPr>
          </w:p>
        </w:tc>
        <w:tc>
          <w:tcPr>
            <w:tcW w:w="1865" w:type="dxa"/>
            <w:tcBorders>
              <w:top w:val="nil"/>
              <w:left w:val="nil"/>
              <w:bottom w:val="nil"/>
              <w:right w:val="nil"/>
            </w:tcBorders>
            <w:shd w:val="clear" w:color="000000" w:fill="595959"/>
            <w:noWrap/>
            <w:vAlign w:val="center"/>
            <w:hideMark/>
          </w:tcPr>
          <w:p w14:paraId="5468B139" w14:textId="77777777" w:rsidR="00F51162" w:rsidRPr="00F51162" w:rsidRDefault="00F51162" w:rsidP="00F51162">
            <w:pPr>
              <w:spacing w:after="0" w:line="240" w:lineRule="auto"/>
              <w:jc w:val="center"/>
              <w:rPr>
                <w:rFonts w:ascii="Calibri" w:eastAsia="Times New Roman" w:hAnsi="Calibri" w:cs="Times New Roman"/>
                <w:b/>
                <w:bCs/>
                <w:color w:val="FFFFFF"/>
                <w:sz w:val="24"/>
                <w:szCs w:val="24"/>
              </w:rPr>
            </w:pPr>
            <w:r w:rsidRPr="00F51162">
              <w:rPr>
                <w:rFonts w:ascii="Calibri" w:eastAsia="Times New Roman" w:hAnsi="Calibri" w:cs="Times New Roman"/>
                <w:b/>
                <w:bCs/>
                <w:color w:val="FFFFFF"/>
                <w:sz w:val="24"/>
                <w:szCs w:val="24"/>
              </w:rPr>
              <w:t>Communication</w:t>
            </w:r>
          </w:p>
        </w:tc>
        <w:tc>
          <w:tcPr>
            <w:tcW w:w="1598" w:type="dxa"/>
            <w:tcBorders>
              <w:top w:val="nil"/>
              <w:left w:val="nil"/>
              <w:bottom w:val="nil"/>
              <w:right w:val="nil"/>
            </w:tcBorders>
            <w:shd w:val="clear" w:color="000000" w:fill="595959"/>
            <w:noWrap/>
            <w:vAlign w:val="center"/>
            <w:hideMark/>
          </w:tcPr>
          <w:p w14:paraId="4F63B930" w14:textId="77777777" w:rsidR="00F51162" w:rsidRPr="00F51162" w:rsidRDefault="00F51162" w:rsidP="00F51162">
            <w:pPr>
              <w:spacing w:after="0" w:line="240" w:lineRule="auto"/>
              <w:jc w:val="center"/>
              <w:rPr>
                <w:rFonts w:ascii="Calibri" w:eastAsia="Times New Roman" w:hAnsi="Calibri" w:cs="Times New Roman"/>
                <w:b/>
                <w:bCs/>
                <w:color w:val="FFFFFF"/>
                <w:sz w:val="24"/>
                <w:szCs w:val="24"/>
              </w:rPr>
            </w:pPr>
            <w:r w:rsidRPr="00F51162">
              <w:rPr>
                <w:rFonts w:ascii="Calibri" w:eastAsia="Times New Roman" w:hAnsi="Calibri" w:cs="Times New Roman"/>
                <w:b/>
                <w:bCs/>
                <w:color w:val="FFFFFF"/>
                <w:sz w:val="24"/>
                <w:szCs w:val="24"/>
              </w:rPr>
              <w:t>Speaking</w:t>
            </w:r>
          </w:p>
        </w:tc>
        <w:tc>
          <w:tcPr>
            <w:tcW w:w="1601" w:type="dxa"/>
            <w:tcBorders>
              <w:top w:val="nil"/>
              <w:left w:val="nil"/>
              <w:bottom w:val="nil"/>
              <w:right w:val="nil"/>
            </w:tcBorders>
            <w:shd w:val="clear" w:color="000000" w:fill="595959"/>
            <w:noWrap/>
            <w:vAlign w:val="center"/>
            <w:hideMark/>
          </w:tcPr>
          <w:p w14:paraId="3FC44C57" w14:textId="77777777" w:rsidR="00F51162" w:rsidRPr="00F51162" w:rsidRDefault="00F51162" w:rsidP="00F51162">
            <w:pPr>
              <w:spacing w:after="0" w:line="240" w:lineRule="auto"/>
              <w:jc w:val="center"/>
              <w:rPr>
                <w:rFonts w:ascii="Calibri" w:eastAsia="Times New Roman" w:hAnsi="Calibri" w:cs="Times New Roman"/>
                <w:b/>
                <w:bCs/>
                <w:color w:val="FFFFFF"/>
                <w:sz w:val="24"/>
                <w:szCs w:val="24"/>
              </w:rPr>
            </w:pPr>
            <w:r w:rsidRPr="00F51162">
              <w:rPr>
                <w:rFonts w:ascii="Calibri" w:eastAsia="Times New Roman" w:hAnsi="Calibri" w:cs="Times New Roman"/>
                <w:b/>
                <w:bCs/>
                <w:color w:val="FFFFFF"/>
                <w:sz w:val="24"/>
                <w:szCs w:val="24"/>
              </w:rPr>
              <w:t>Writing</w:t>
            </w:r>
          </w:p>
        </w:tc>
        <w:tc>
          <w:tcPr>
            <w:tcW w:w="1598" w:type="dxa"/>
            <w:tcBorders>
              <w:top w:val="nil"/>
              <w:left w:val="nil"/>
              <w:bottom w:val="nil"/>
              <w:right w:val="nil"/>
            </w:tcBorders>
            <w:shd w:val="clear" w:color="000000" w:fill="595959"/>
            <w:noWrap/>
            <w:vAlign w:val="center"/>
            <w:hideMark/>
          </w:tcPr>
          <w:p w14:paraId="68B180A4" w14:textId="77777777" w:rsidR="00F51162" w:rsidRPr="00F51162" w:rsidRDefault="00F51162" w:rsidP="00F51162">
            <w:pPr>
              <w:spacing w:after="0" w:line="240" w:lineRule="auto"/>
              <w:jc w:val="center"/>
              <w:rPr>
                <w:rFonts w:ascii="Calibri" w:eastAsia="Times New Roman" w:hAnsi="Calibri" w:cs="Times New Roman"/>
                <w:b/>
                <w:bCs/>
                <w:color w:val="FFFFFF"/>
                <w:sz w:val="24"/>
                <w:szCs w:val="24"/>
              </w:rPr>
            </w:pPr>
            <w:r w:rsidRPr="00F51162">
              <w:rPr>
                <w:rFonts w:ascii="Calibri" w:eastAsia="Times New Roman" w:hAnsi="Calibri" w:cs="Times New Roman"/>
                <w:b/>
                <w:bCs/>
                <w:color w:val="FFFFFF"/>
                <w:sz w:val="24"/>
                <w:szCs w:val="24"/>
              </w:rPr>
              <w:t>Listening</w:t>
            </w:r>
          </w:p>
        </w:tc>
        <w:tc>
          <w:tcPr>
            <w:tcW w:w="1601" w:type="dxa"/>
            <w:tcBorders>
              <w:top w:val="nil"/>
              <w:left w:val="nil"/>
              <w:bottom w:val="nil"/>
              <w:right w:val="single" w:sz="4" w:space="0" w:color="auto"/>
            </w:tcBorders>
            <w:shd w:val="clear" w:color="000000" w:fill="595959"/>
            <w:noWrap/>
            <w:vAlign w:val="center"/>
            <w:hideMark/>
          </w:tcPr>
          <w:p w14:paraId="7CA10803" w14:textId="77777777" w:rsidR="00F51162" w:rsidRPr="00F51162" w:rsidRDefault="00F51162" w:rsidP="00F51162">
            <w:pPr>
              <w:spacing w:after="0" w:line="240" w:lineRule="auto"/>
              <w:jc w:val="center"/>
              <w:rPr>
                <w:rFonts w:ascii="Calibri" w:eastAsia="Times New Roman" w:hAnsi="Calibri" w:cs="Times New Roman"/>
                <w:b/>
                <w:bCs/>
                <w:color w:val="FFFFFF"/>
                <w:sz w:val="24"/>
                <w:szCs w:val="24"/>
              </w:rPr>
            </w:pPr>
            <w:r w:rsidRPr="00F51162">
              <w:rPr>
                <w:rFonts w:ascii="Calibri" w:eastAsia="Times New Roman" w:hAnsi="Calibri" w:cs="Times New Roman"/>
                <w:b/>
                <w:bCs/>
                <w:color w:val="FFFFFF"/>
                <w:sz w:val="24"/>
                <w:szCs w:val="24"/>
              </w:rPr>
              <w:t>Reading</w:t>
            </w:r>
          </w:p>
        </w:tc>
      </w:tr>
      <w:tr w:rsidR="00F51162" w:rsidRPr="00F51162" w14:paraId="5AACC719" w14:textId="77777777" w:rsidTr="00F51162">
        <w:trPr>
          <w:trHeight w:val="69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CC26"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proofErr w:type="gramStart"/>
            <w:r w:rsidRPr="00F51162">
              <w:rPr>
                <w:rFonts w:ascii="Calibri" w:eastAsia="Times New Roman" w:hAnsi="Calibri" w:cs="Times New Roman"/>
                <w:color w:val="000000"/>
                <w:sz w:val="24"/>
                <w:szCs w:val="24"/>
              </w:rPr>
              <w:t>Pre K</w:t>
            </w:r>
            <w:proofErr w:type="gramEnd"/>
          </w:p>
        </w:tc>
        <w:tc>
          <w:tcPr>
            <w:tcW w:w="1865" w:type="dxa"/>
            <w:tcBorders>
              <w:top w:val="single" w:sz="4" w:space="0" w:color="auto"/>
              <w:left w:val="nil"/>
              <w:bottom w:val="single" w:sz="4" w:space="0" w:color="auto"/>
              <w:right w:val="single" w:sz="4" w:space="0" w:color="auto"/>
            </w:tcBorders>
            <w:shd w:val="clear" w:color="000000" w:fill="D9E1F2"/>
            <w:vAlign w:val="center"/>
            <w:hideMark/>
          </w:tcPr>
          <w:p w14:paraId="44D48E8B"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598" w:type="dxa"/>
            <w:tcBorders>
              <w:top w:val="single" w:sz="4" w:space="0" w:color="auto"/>
              <w:left w:val="nil"/>
              <w:bottom w:val="single" w:sz="4" w:space="0" w:color="auto"/>
              <w:right w:val="single" w:sz="4" w:space="0" w:color="auto"/>
            </w:tcBorders>
            <w:shd w:val="clear" w:color="000000" w:fill="D9E1F2"/>
            <w:vAlign w:val="center"/>
            <w:hideMark/>
          </w:tcPr>
          <w:p w14:paraId="296D41F0"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601" w:type="dxa"/>
            <w:tcBorders>
              <w:top w:val="single" w:sz="4" w:space="0" w:color="auto"/>
              <w:left w:val="nil"/>
              <w:bottom w:val="single" w:sz="4" w:space="0" w:color="auto"/>
              <w:right w:val="single" w:sz="4" w:space="0" w:color="auto"/>
            </w:tcBorders>
            <w:shd w:val="clear" w:color="000000" w:fill="D9E1F2"/>
            <w:vAlign w:val="center"/>
            <w:hideMark/>
          </w:tcPr>
          <w:p w14:paraId="5F876D0D"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598" w:type="dxa"/>
            <w:tcBorders>
              <w:top w:val="single" w:sz="4" w:space="0" w:color="auto"/>
              <w:left w:val="nil"/>
              <w:bottom w:val="single" w:sz="4" w:space="0" w:color="auto"/>
              <w:right w:val="single" w:sz="4" w:space="0" w:color="auto"/>
            </w:tcBorders>
            <w:shd w:val="clear" w:color="000000" w:fill="D9E1F2"/>
            <w:vAlign w:val="center"/>
            <w:hideMark/>
          </w:tcPr>
          <w:p w14:paraId="696F75E5"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601" w:type="dxa"/>
            <w:tcBorders>
              <w:top w:val="single" w:sz="4" w:space="0" w:color="auto"/>
              <w:left w:val="nil"/>
              <w:bottom w:val="single" w:sz="4" w:space="0" w:color="auto"/>
              <w:right w:val="single" w:sz="4" w:space="0" w:color="auto"/>
            </w:tcBorders>
            <w:shd w:val="clear" w:color="000000" w:fill="D9E1F2"/>
            <w:vAlign w:val="center"/>
            <w:hideMark/>
          </w:tcPr>
          <w:p w14:paraId="740ABACA"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r>
      <w:tr w:rsidR="00F51162" w:rsidRPr="00F51162" w14:paraId="6B414BC8"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15F03B1"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K</w:t>
            </w:r>
          </w:p>
        </w:tc>
        <w:tc>
          <w:tcPr>
            <w:tcW w:w="1865" w:type="dxa"/>
            <w:tcBorders>
              <w:top w:val="nil"/>
              <w:left w:val="nil"/>
              <w:bottom w:val="single" w:sz="4" w:space="0" w:color="auto"/>
              <w:right w:val="single" w:sz="4" w:space="0" w:color="auto"/>
            </w:tcBorders>
            <w:shd w:val="clear" w:color="000000" w:fill="D9E1F2"/>
            <w:vAlign w:val="center"/>
            <w:hideMark/>
          </w:tcPr>
          <w:p w14:paraId="251D6F9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598" w:type="dxa"/>
            <w:tcBorders>
              <w:top w:val="nil"/>
              <w:left w:val="nil"/>
              <w:bottom w:val="single" w:sz="4" w:space="0" w:color="auto"/>
              <w:right w:val="single" w:sz="4" w:space="0" w:color="auto"/>
            </w:tcBorders>
            <w:shd w:val="clear" w:color="000000" w:fill="D9E1F2"/>
            <w:vAlign w:val="center"/>
            <w:hideMark/>
          </w:tcPr>
          <w:p w14:paraId="754E1ECF"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601" w:type="dxa"/>
            <w:tcBorders>
              <w:top w:val="nil"/>
              <w:left w:val="nil"/>
              <w:bottom w:val="single" w:sz="4" w:space="0" w:color="auto"/>
              <w:right w:val="single" w:sz="4" w:space="0" w:color="auto"/>
            </w:tcBorders>
            <w:shd w:val="clear" w:color="000000" w:fill="D9E1F2"/>
            <w:vAlign w:val="center"/>
            <w:hideMark/>
          </w:tcPr>
          <w:p w14:paraId="5100E52F"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598" w:type="dxa"/>
            <w:tcBorders>
              <w:top w:val="nil"/>
              <w:left w:val="nil"/>
              <w:bottom w:val="single" w:sz="4" w:space="0" w:color="auto"/>
              <w:right w:val="single" w:sz="4" w:space="0" w:color="auto"/>
            </w:tcBorders>
            <w:shd w:val="clear" w:color="000000" w:fill="D9E1F2"/>
            <w:vAlign w:val="center"/>
            <w:hideMark/>
          </w:tcPr>
          <w:p w14:paraId="2A650AD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c>
          <w:tcPr>
            <w:tcW w:w="1601" w:type="dxa"/>
            <w:tcBorders>
              <w:top w:val="nil"/>
              <w:left w:val="nil"/>
              <w:bottom w:val="single" w:sz="4" w:space="0" w:color="auto"/>
              <w:right w:val="single" w:sz="4" w:space="0" w:color="auto"/>
            </w:tcBorders>
            <w:shd w:val="clear" w:color="000000" w:fill="D9E1F2"/>
            <w:vAlign w:val="center"/>
            <w:hideMark/>
          </w:tcPr>
          <w:p w14:paraId="015D16D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Low</w:t>
            </w:r>
          </w:p>
        </w:tc>
      </w:tr>
      <w:tr w:rsidR="00F51162" w:rsidRPr="00F51162" w14:paraId="3382C0E8"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3051B2A"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1</w:t>
            </w:r>
          </w:p>
        </w:tc>
        <w:tc>
          <w:tcPr>
            <w:tcW w:w="1865" w:type="dxa"/>
            <w:tcBorders>
              <w:top w:val="nil"/>
              <w:left w:val="nil"/>
              <w:bottom w:val="single" w:sz="4" w:space="0" w:color="auto"/>
              <w:right w:val="single" w:sz="4" w:space="0" w:color="auto"/>
            </w:tcBorders>
            <w:shd w:val="clear" w:color="000000" w:fill="D9E1F2"/>
            <w:vAlign w:val="center"/>
            <w:hideMark/>
          </w:tcPr>
          <w:p w14:paraId="35EFE1AA"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598" w:type="dxa"/>
            <w:tcBorders>
              <w:top w:val="nil"/>
              <w:left w:val="nil"/>
              <w:bottom w:val="single" w:sz="4" w:space="0" w:color="auto"/>
              <w:right w:val="single" w:sz="4" w:space="0" w:color="auto"/>
            </w:tcBorders>
            <w:shd w:val="clear" w:color="000000" w:fill="D9E1F2"/>
            <w:vAlign w:val="center"/>
            <w:hideMark/>
          </w:tcPr>
          <w:p w14:paraId="4EB11491"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601" w:type="dxa"/>
            <w:tcBorders>
              <w:top w:val="nil"/>
              <w:left w:val="nil"/>
              <w:bottom w:val="single" w:sz="4" w:space="0" w:color="auto"/>
              <w:right w:val="single" w:sz="4" w:space="0" w:color="auto"/>
            </w:tcBorders>
            <w:shd w:val="clear" w:color="000000" w:fill="D9E1F2"/>
            <w:vAlign w:val="center"/>
            <w:hideMark/>
          </w:tcPr>
          <w:p w14:paraId="7A6EE865"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598" w:type="dxa"/>
            <w:tcBorders>
              <w:top w:val="nil"/>
              <w:left w:val="nil"/>
              <w:bottom w:val="single" w:sz="4" w:space="0" w:color="auto"/>
              <w:right w:val="single" w:sz="4" w:space="0" w:color="auto"/>
            </w:tcBorders>
            <w:shd w:val="clear" w:color="000000" w:fill="D9E1F2"/>
            <w:vAlign w:val="center"/>
            <w:hideMark/>
          </w:tcPr>
          <w:p w14:paraId="0BD67636"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601" w:type="dxa"/>
            <w:tcBorders>
              <w:top w:val="nil"/>
              <w:left w:val="nil"/>
              <w:bottom w:val="single" w:sz="4" w:space="0" w:color="auto"/>
              <w:right w:val="single" w:sz="4" w:space="0" w:color="auto"/>
            </w:tcBorders>
            <w:shd w:val="clear" w:color="000000" w:fill="D9E1F2"/>
            <w:vAlign w:val="center"/>
            <w:hideMark/>
          </w:tcPr>
          <w:p w14:paraId="3D81B17C"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r>
      <w:tr w:rsidR="00F51162" w:rsidRPr="00F51162" w14:paraId="5D3EE5E0"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A2F5C79"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2</w:t>
            </w:r>
          </w:p>
        </w:tc>
        <w:tc>
          <w:tcPr>
            <w:tcW w:w="1865" w:type="dxa"/>
            <w:tcBorders>
              <w:top w:val="nil"/>
              <w:left w:val="nil"/>
              <w:bottom w:val="single" w:sz="4" w:space="0" w:color="auto"/>
              <w:right w:val="single" w:sz="4" w:space="0" w:color="auto"/>
            </w:tcBorders>
            <w:shd w:val="clear" w:color="000000" w:fill="D9E1F2"/>
            <w:vAlign w:val="center"/>
            <w:hideMark/>
          </w:tcPr>
          <w:p w14:paraId="45FB5FC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598" w:type="dxa"/>
            <w:tcBorders>
              <w:top w:val="nil"/>
              <w:left w:val="nil"/>
              <w:bottom w:val="single" w:sz="4" w:space="0" w:color="auto"/>
              <w:right w:val="single" w:sz="4" w:space="0" w:color="auto"/>
            </w:tcBorders>
            <w:shd w:val="clear" w:color="000000" w:fill="D9E1F2"/>
            <w:vAlign w:val="center"/>
            <w:hideMark/>
          </w:tcPr>
          <w:p w14:paraId="57963C9E"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601" w:type="dxa"/>
            <w:tcBorders>
              <w:top w:val="nil"/>
              <w:left w:val="nil"/>
              <w:bottom w:val="single" w:sz="4" w:space="0" w:color="auto"/>
              <w:right w:val="single" w:sz="4" w:space="0" w:color="auto"/>
            </w:tcBorders>
            <w:shd w:val="clear" w:color="000000" w:fill="D9E1F2"/>
            <w:vAlign w:val="center"/>
            <w:hideMark/>
          </w:tcPr>
          <w:p w14:paraId="39A065BF"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c>
          <w:tcPr>
            <w:tcW w:w="1598" w:type="dxa"/>
            <w:tcBorders>
              <w:top w:val="nil"/>
              <w:left w:val="nil"/>
              <w:bottom w:val="single" w:sz="4" w:space="0" w:color="auto"/>
              <w:right w:val="single" w:sz="4" w:space="0" w:color="auto"/>
            </w:tcBorders>
            <w:shd w:val="clear" w:color="000000" w:fill="D9E1F2"/>
            <w:vAlign w:val="center"/>
            <w:hideMark/>
          </w:tcPr>
          <w:p w14:paraId="596C1CE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601" w:type="dxa"/>
            <w:tcBorders>
              <w:top w:val="nil"/>
              <w:left w:val="nil"/>
              <w:bottom w:val="single" w:sz="4" w:space="0" w:color="auto"/>
              <w:right w:val="single" w:sz="4" w:space="0" w:color="auto"/>
            </w:tcBorders>
            <w:shd w:val="clear" w:color="000000" w:fill="D9E1F2"/>
            <w:vAlign w:val="center"/>
            <w:hideMark/>
          </w:tcPr>
          <w:p w14:paraId="239D1BC4"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Mid</w:t>
            </w:r>
          </w:p>
        </w:tc>
      </w:tr>
      <w:tr w:rsidR="00F51162" w:rsidRPr="00F51162" w14:paraId="082B3660"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1059AA4"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3</w:t>
            </w:r>
          </w:p>
        </w:tc>
        <w:tc>
          <w:tcPr>
            <w:tcW w:w="1865" w:type="dxa"/>
            <w:tcBorders>
              <w:top w:val="nil"/>
              <w:left w:val="nil"/>
              <w:bottom w:val="single" w:sz="4" w:space="0" w:color="auto"/>
              <w:right w:val="single" w:sz="4" w:space="0" w:color="auto"/>
            </w:tcBorders>
            <w:shd w:val="clear" w:color="000000" w:fill="D9E1F2"/>
            <w:vAlign w:val="center"/>
            <w:hideMark/>
          </w:tcPr>
          <w:p w14:paraId="5F0A5E5E"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598" w:type="dxa"/>
            <w:tcBorders>
              <w:top w:val="nil"/>
              <w:left w:val="nil"/>
              <w:bottom w:val="single" w:sz="4" w:space="0" w:color="auto"/>
              <w:right w:val="single" w:sz="4" w:space="0" w:color="auto"/>
            </w:tcBorders>
            <w:shd w:val="clear" w:color="000000" w:fill="D9E1F2"/>
            <w:vAlign w:val="center"/>
            <w:hideMark/>
          </w:tcPr>
          <w:p w14:paraId="2BD31F5B"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601" w:type="dxa"/>
            <w:tcBorders>
              <w:top w:val="nil"/>
              <w:left w:val="nil"/>
              <w:bottom w:val="single" w:sz="4" w:space="0" w:color="auto"/>
              <w:right w:val="single" w:sz="4" w:space="0" w:color="auto"/>
            </w:tcBorders>
            <w:shd w:val="clear" w:color="000000" w:fill="D9E1F2"/>
            <w:vAlign w:val="center"/>
            <w:hideMark/>
          </w:tcPr>
          <w:p w14:paraId="5D66AC6A"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598" w:type="dxa"/>
            <w:tcBorders>
              <w:top w:val="nil"/>
              <w:left w:val="nil"/>
              <w:bottom w:val="single" w:sz="4" w:space="0" w:color="auto"/>
              <w:right w:val="single" w:sz="4" w:space="0" w:color="auto"/>
            </w:tcBorders>
            <w:shd w:val="clear" w:color="000000" w:fill="D9E1F2"/>
            <w:vAlign w:val="center"/>
            <w:hideMark/>
          </w:tcPr>
          <w:p w14:paraId="46F14DDA"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601" w:type="dxa"/>
            <w:tcBorders>
              <w:top w:val="nil"/>
              <w:left w:val="nil"/>
              <w:bottom w:val="single" w:sz="4" w:space="0" w:color="auto"/>
              <w:right w:val="single" w:sz="4" w:space="0" w:color="auto"/>
            </w:tcBorders>
            <w:shd w:val="clear" w:color="000000" w:fill="D9E1F2"/>
            <w:vAlign w:val="center"/>
            <w:hideMark/>
          </w:tcPr>
          <w:p w14:paraId="32447AE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r>
      <w:tr w:rsidR="00F51162" w:rsidRPr="00F51162" w14:paraId="4B9A9B50"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CD1C78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4</w:t>
            </w:r>
          </w:p>
        </w:tc>
        <w:tc>
          <w:tcPr>
            <w:tcW w:w="1865" w:type="dxa"/>
            <w:tcBorders>
              <w:top w:val="nil"/>
              <w:left w:val="nil"/>
              <w:bottom w:val="single" w:sz="4" w:space="0" w:color="auto"/>
              <w:right w:val="single" w:sz="4" w:space="0" w:color="auto"/>
            </w:tcBorders>
            <w:shd w:val="clear" w:color="000000" w:fill="E2EFDA"/>
            <w:vAlign w:val="center"/>
            <w:hideMark/>
          </w:tcPr>
          <w:p w14:paraId="16E0914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c>
          <w:tcPr>
            <w:tcW w:w="1598" w:type="dxa"/>
            <w:tcBorders>
              <w:top w:val="nil"/>
              <w:left w:val="nil"/>
              <w:bottom w:val="single" w:sz="4" w:space="0" w:color="auto"/>
              <w:right w:val="single" w:sz="4" w:space="0" w:color="auto"/>
            </w:tcBorders>
            <w:shd w:val="clear" w:color="000000" w:fill="E2EFDA"/>
            <w:vAlign w:val="center"/>
            <w:hideMark/>
          </w:tcPr>
          <w:p w14:paraId="40317DB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c>
          <w:tcPr>
            <w:tcW w:w="1601" w:type="dxa"/>
            <w:tcBorders>
              <w:top w:val="nil"/>
              <w:left w:val="nil"/>
              <w:bottom w:val="single" w:sz="4" w:space="0" w:color="auto"/>
              <w:right w:val="single" w:sz="4" w:space="0" w:color="auto"/>
            </w:tcBorders>
            <w:shd w:val="clear" w:color="000000" w:fill="D9E1F2"/>
            <w:vAlign w:val="center"/>
            <w:hideMark/>
          </w:tcPr>
          <w:p w14:paraId="45B00502"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Novice High</w:t>
            </w:r>
          </w:p>
        </w:tc>
        <w:tc>
          <w:tcPr>
            <w:tcW w:w="1598" w:type="dxa"/>
            <w:tcBorders>
              <w:top w:val="nil"/>
              <w:left w:val="nil"/>
              <w:bottom w:val="single" w:sz="4" w:space="0" w:color="auto"/>
              <w:right w:val="single" w:sz="4" w:space="0" w:color="auto"/>
            </w:tcBorders>
            <w:shd w:val="clear" w:color="000000" w:fill="E2EFDA"/>
            <w:vAlign w:val="center"/>
            <w:hideMark/>
          </w:tcPr>
          <w:p w14:paraId="0CBCF46C"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c>
          <w:tcPr>
            <w:tcW w:w="1601" w:type="dxa"/>
            <w:tcBorders>
              <w:top w:val="nil"/>
              <w:left w:val="nil"/>
              <w:bottom w:val="single" w:sz="4" w:space="0" w:color="auto"/>
              <w:right w:val="single" w:sz="4" w:space="0" w:color="auto"/>
            </w:tcBorders>
            <w:shd w:val="clear" w:color="000000" w:fill="E2EFDA"/>
            <w:vAlign w:val="center"/>
            <w:hideMark/>
          </w:tcPr>
          <w:p w14:paraId="47F98CC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r>
      <w:tr w:rsidR="00F51162" w:rsidRPr="00F51162" w14:paraId="50528240"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54530EB"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5</w:t>
            </w:r>
          </w:p>
        </w:tc>
        <w:tc>
          <w:tcPr>
            <w:tcW w:w="1865" w:type="dxa"/>
            <w:tcBorders>
              <w:top w:val="nil"/>
              <w:left w:val="nil"/>
              <w:bottom w:val="single" w:sz="4" w:space="0" w:color="auto"/>
              <w:right w:val="single" w:sz="4" w:space="0" w:color="auto"/>
            </w:tcBorders>
            <w:shd w:val="clear" w:color="000000" w:fill="E2EFDA"/>
            <w:vAlign w:val="center"/>
            <w:hideMark/>
          </w:tcPr>
          <w:p w14:paraId="4A726D94"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598" w:type="dxa"/>
            <w:tcBorders>
              <w:top w:val="nil"/>
              <w:left w:val="nil"/>
              <w:bottom w:val="single" w:sz="4" w:space="0" w:color="auto"/>
              <w:right w:val="single" w:sz="4" w:space="0" w:color="auto"/>
            </w:tcBorders>
            <w:shd w:val="clear" w:color="000000" w:fill="E2EFDA"/>
            <w:vAlign w:val="center"/>
            <w:hideMark/>
          </w:tcPr>
          <w:p w14:paraId="22E2A82D"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601" w:type="dxa"/>
            <w:tcBorders>
              <w:top w:val="nil"/>
              <w:left w:val="nil"/>
              <w:bottom w:val="single" w:sz="4" w:space="0" w:color="auto"/>
              <w:right w:val="single" w:sz="4" w:space="0" w:color="auto"/>
            </w:tcBorders>
            <w:shd w:val="clear" w:color="000000" w:fill="E2EFDA"/>
            <w:vAlign w:val="center"/>
            <w:hideMark/>
          </w:tcPr>
          <w:p w14:paraId="6C5A7EEB"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c>
          <w:tcPr>
            <w:tcW w:w="1598" w:type="dxa"/>
            <w:tcBorders>
              <w:top w:val="nil"/>
              <w:left w:val="nil"/>
              <w:bottom w:val="single" w:sz="4" w:space="0" w:color="auto"/>
              <w:right w:val="single" w:sz="4" w:space="0" w:color="auto"/>
            </w:tcBorders>
            <w:shd w:val="clear" w:color="000000" w:fill="E2EFDA"/>
            <w:vAlign w:val="center"/>
            <w:hideMark/>
          </w:tcPr>
          <w:p w14:paraId="66C3DC8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601" w:type="dxa"/>
            <w:tcBorders>
              <w:top w:val="nil"/>
              <w:left w:val="nil"/>
              <w:bottom w:val="single" w:sz="4" w:space="0" w:color="auto"/>
              <w:right w:val="single" w:sz="4" w:space="0" w:color="auto"/>
            </w:tcBorders>
            <w:shd w:val="clear" w:color="000000" w:fill="E2EFDA"/>
            <w:vAlign w:val="center"/>
            <w:hideMark/>
          </w:tcPr>
          <w:p w14:paraId="02F01B4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r>
      <w:tr w:rsidR="00F51162" w:rsidRPr="00F51162" w14:paraId="34F0A190"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85BB1D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6</w:t>
            </w:r>
          </w:p>
        </w:tc>
        <w:tc>
          <w:tcPr>
            <w:tcW w:w="1865" w:type="dxa"/>
            <w:tcBorders>
              <w:top w:val="nil"/>
              <w:left w:val="nil"/>
              <w:bottom w:val="single" w:sz="4" w:space="0" w:color="auto"/>
              <w:right w:val="single" w:sz="4" w:space="0" w:color="auto"/>
            </w:tcBorders>
            <w:shd w:val="clear" w:color="000000" w:fill="E2EFDA"/>
            <w:vAlign w:val="center"/>
            <w:hideMark/>
          </w:tcPr>
          <w:p w14:paraId="40C22E64"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598" w:type="dxa"/>
            <w:tcBorders>
              <w:top w:val="nil"/>
              <w:left w:val="nil"/>
              <w:bottom w:val="single" w:sz="4" w:space="0" w:color="auto"/>
              <w:right w:val="single" w:sz="4" w:space="0" w:color="auto"/>
            </w:tcBorders>
            <w:shd w:val="clear" w:color="000000" w:fill="E2EFDA"/>
            <w:vAlign w:val="center"/>
            <w:hideMark/>
          </w:tcPr>
          <w:p w14:paraId="747A8F6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601" w:type="dxa"/>
            <w:tcBorders>
              <w:top w:val="nil"/>
              <w:left w:val="nil"/>
              <w:bottom w:val="single" w:sz="4" w:space="0" w:color="auto"/>
              <w:right w:val="single" w:sz="4" w:space="0" w:color="auto"/>
            </w:tcBorders>
            <w:shd w:val="clear" w:color="000000" w:fill="E2EFDA"/>
            <w:vAlign w:val="center"/>
            <w:hideMark/>
          </w:tcPr>
          <w:p w14:paraId="1CDBB9BC"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Low</w:t>
            </w:r>
          </w:p>
        </w:tc>
        <w:tc>
          <w:tcPr>
            <w:tcW w:w="1598" w:type="dxa"/>
            <w:tcBorders>
              <w:top w:val="nil"/>
              <w:left w:val="nil"/>
              <w:bottom w:val="single" w:sz="4" w:space="0" w:color="auto"/>
              <w:right w:val="single" w:sz="4" w:space="0" w:color="auto"/>
            </w:tcBorders>
            <w:shd w:val="clear" w:color="000000" w:fill="E2EFDA"/>
            <w:vAlign w:val="center"/>
            <w:hideMark/>
          </w:tcPr>
          <w:p w14:paraId="3471230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601" w:type="dxa"/>
            <w:tcBorders>
              <w:top w:val="nil"/>
              <w:left w:val="nil"/>
              <w:bottom w:val="single" w:sz="4" w:space="0" w:color="auto"/>
              <w:right w:val="single" w:sz="4" w:space="0" w:color="auto"/>
            </w:tcBorders>
            <w:shd w:val="clear" w:color="000000" w:fill="E2EFDA"/>
            <w:vAlign w:val="center"/>
            <w:hideMark/>
          </w:tcPr>
          <w:p w14:paraId="7358E90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r>
      <w:tr w:rsidR="00F51162" w:rsidRPr="00F51162" w14:paraId="14E38BD7"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E72DA12"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7</w:t>
            </w:r>
          </w:p>
        </w:tc>
        <w:tc>
          <w:tcPr>
            <w:tcW w:w="1865" w:type="dxa"/>
            <w:tcBorders>
              <w:top w:val="nil"/>
              <w:left w:val="nil"/>
              <w:bottom w:val="single" w:sz="4" w:space="0" w:color="auto"/>
              <w:right w:val="single" w:sz="4" w:space="0" w:color="auto"/>
            </w:tcBorders>
            <w:shd w:val="clear" w:color="000000" w:fill="E2EFDA"/>
            <w:vAlign w:val="center"/>
            <w:hideMark/>
          </w:tcPr>
          <w:p w14:paraId="6724A653"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598" w:type="dxa"/>
            <w:tcBorders>
              <w:top w:val="nil"/>
              <w:left w:val="nil"/>
              <w:bottom w:val="single" w:sz="4" w:space="0" w:color="auto"/>
              <w:right w:val="single" w:sz="4" w:space="0" w:color="auto"/>
            </w:tcBorders>
            <w:shd w:val="clear" w:color="000000" w:fill="E2EFDA"/>
            <w:vAlign w:val="center"/>
            <w:hideMark/>
          </w:tcPr>
          <w:p w14:paraId="040DAA6D"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601" w:type="dxa"/>
            <w:tcBorders>
              <w:top w:val="nil"/>
              <w:left w:val="nil"/>
              <w:bottom w:val="single" w:sz="4" w:space="0" w:color="auto"/>
              <w:right w:val="single" w:sz="4" w:space="0" w:color="auto"/>
            </w:tcBorders>
            <w:shd w:val="clear" w:color="000000" w:fill="E2EFDA"/>
            <w:vAlign w:val="center"/>
            <w:hideMark/>
          </w:tcPr>
          <w:p w14:paraId="1B4FDD22"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c>
          <w:tcPr>
            <w:tcW w:w="1598" w:type="dxa"/>
            <w:tcBorders>
              <w:top w:val="nil"/>
              <w:left w:val="nil"/>
              <w:bottom w:val="single" w:sz="4" w:space="0" w:color="auto"/>
              <w:right w:val="single" w:sz="4" w:space="0" w:color="auto"/>
            </w:tcBorders>
            <w:shd w:val="clear" w:color="000000" w:fill="E2EFDA"/>
            <w:vAlign w:val="center"/>
            <w:hideMark/>
          </w:tcPr>
          <w:p w14:paraId="61E32A68"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601" w:type="dxa"/>
            <w:tcBorders>
              <w:top w:val="nil"/>
              <w:left w:val="nil"/>
              <w:bottom w:val="single" w:sz="4" w:space="0" w:color="auto"/>
              <w:right w:val="single" w:sz="4" w:space="0" w:color="auto"/>
            </w:tcBorders>
            <w:shd w:val="clear" w:color="000000" w:fill="E2EFDA"/>
            <w:vAlign w:val="center"/>
            <w:hideMark/>
          </w:tcPr>
          <w:p w14:paraId="62DEB571"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Med</w:t>
            </w:r>
          </w:p>
        </w:tc>
      </w:tr>
      <w:tr w:rsidR="00F51162" w:rsidRPr="00F51162" w14:paraId="64632059" w14:textId="77777777" w:rsidTr="00F51162">
        <w:trPr>
          <w:trHeight w:val="69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8787E22"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8</w:t>
            </w:r>
          </w:p>
        </w:tc>
        <w:tc>
          <w:tcPr>
            <w:tcW w:w="1865" w:type="dxa"/>
            <w:tcBorders>
              <w:top w:val="nil"/>
              <w:left w:val="nil"/>
              <w:bottom w:val="single" w:sz="4" w:space="0" w:color="auto"/>
              <w:right w:val="single" w:sz="4" w:space="0" w:color="auto"/>
            </w:tcBorders>
            <w:shd w:val="clear" w:color="000000" w:fill="E2EFDA"/>
            <w:vAlign w:val="center"/>
            <w:hideMark/>
          </w:tcPr>
          <w:p w14:paraId="418BE60C"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598" w:type="dxa"/>
            <w:tcBorders>
              <w:top w:val="nil"/>
              <w:left w:val="nil"/>
              <w:bottom w:val="single" w:sz="4" w:space="0" w:color="auto"/>
              <w:right w:val="single" w:sz="4" w:space="0" w:color="auto"/>
            </w:tcBorders>
            <w:shd w:val="clear" w:color="000000" w:fill="E2EFDA"/>
            <w:vAlign w:val="center"/>
            <w:hideMark/>
          </w:tcPr>
          <w:p w14:paraId="2F053267"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601" w:type="dxa"/>
            <w:tcBorders>
              <w:top w:val="nil"/>
              <w:left w:val="nil"/>
              <w:bottom w:val="single" w:sz="4" w:space="0" w:color="auto"/>
              <w:right w:val="single" w:sz="4" w:space="0" w:color="auto"/>
            </w:tcBorders>
            <w:shd w:val="clear" w:color="000000" w:fill="E2EFDA"/>
            <w:vAlign w:val="center"/>
            <w:hideMark/>
          </w:tcPr>
          <w:p w14:paraId="756B5D4D"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598" w:type="dxa"/>
            <w:tcBorders>
              <w:top w:val="nil"/>
              <w:left w:val="nil"/>
              <w:bottom w:val="single" w:sz="4" w:space="0" w:color="auto"/>
              <w:right w:val="single" w:sz="4" w:space="0" w:color="auto"/>
            </w:tcBorders>
            <w:shd w:val="clear" w:color="000000" w:fill="E2EFDA"/>
            <w:vAlign w:val="center"/>
            <w:hideMark/>
          </w:tcPr>
          <w:p w14:paraId="32E7428B"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c>
          <w:tcPr>
            <w:tcW w:w="1601" w:type="dxa"/>
            <w:tcBorders>
              <w:top w:val="nil"/>
              <w:left w:val="nil"/>
              <w:bottom w:val="single" w:sz="4" w:space="0" w:color="auto"/>
              <w:right w:val="single" w:sz="4" w:space="0" w:color="auto"/>
            </w:tcBorders>
            <w:shd w:val="clear" w:color="000000" w:fill="E2EFDA"/>
            <w:vAlign w:val="center"/>
            <w:hideMark/>
          </w:tcPr>
          <w:p w14:paraId="6CF093CD" w14:textId="77777777" w:rsidR="00F51162" w:rsidRPr="00F51162" w:rsidRDefault="00F51162" w:rsidP="00F51162">
            <w:pPr>
              <w:spacing w:after="0" w:line="240" w:lineRule="auto"/>
              <w:jc w:val="center"/>
              <w:rPr>
                <w:rFonts w:ascii="Calibri" w:eastAsia="Times New Roman" w:hAnsi="Calibri" w:cs="Times New Roman"/>
                <w:color w:val="000000"/>
                <w:sz w:val="24"/>
                <w:szCs w:val="24"/>
              </w:rPr>
            </w:pPr>
            <w:r w:rsidRPr="00F51162">
              <w:rPr>
                <w:rFonts w:ascii="Calibri" w:eastAsia="Times New Roman" w:hAnsi="Calibri" w:cs="Times New Roman"/>
                <w:color w:val="000000"/>
                <w:sz w:val="24"/>
                <w:szCs w:val="24"/>
              </w:rPr>
              <w:t>Intermediate High</w:t>
            </w:r>
          </w:p>
        </w:tc>
      </w:tr>
    </w:tbl>
    <w:p w14:paraId="49DCE05B" w14:textId="77777777" w:rsidR="00F51162" w:rsidRDefault="00F51162" w:rsidP="00F51162">
      <w:pPr>
        <w:pStyle w:val="NormalWeb"/>
        <w:spacing w:before="0" w:beforeAutospacing="0" w:after="0" w:afterAutospacing="0"/>
        <w:rPr>
          <w:sz w:val="22"/>
          <w:szCs w:val="22"/>
        </w:rPr>
      </w:pPr>
    </w:p>
    <w:p w14:paraId="3997DDB9" w14:textId="77777777" w:rsidR="00F51162" w:rsidRPr="00F51162" w:rsidRDefault="00F51162" w:rsidP="00F51162">
      <w:pPr>
        <w:pStyle w:val="NormalWeb"/>
        <w:spacing w:before="0" w:beforeAutospacing="0" w:after="0" w:afterAutospacing="0"/>
        <w:rPr>
          <w:sz w:val="21"/>
          <w:szCs w:val="21"/>
        </w:rPr>
      </w:pPr>
      <w:r w:rsidRPr="00F51162">
        <w:rPr>
          <w:sz w:val="21"/>
          <w:szCs w:val="21"/>
        </w:rPr>
        <w:t xml:space="preserve">Source:  </w:t>
      </w:r>
      <w:r w:rsidRPr="00F51162">
        <w:rPr>
          <w:sz w:val="21"/>
          <w:szCs w:val="21"/>
        </w:rPr>
        <w:t>https://www.actfl.org/about-the-american-council-the-teaching-foreign-languages</w:t>
      </w:r>
      <w:bookmarkStart w:id="0" w:name="_GoBack"/>
      <w:bookmarkEnd w:id="0"/>
    </w:p>
    <w:p w14:paraId="1221D3CF" w14:textId="77777777" w:rsidR="00214794" w:rsidRPr="00F51162" w:rsidRDefault="00F51162" w:rsidP="00F51162">
      <w:pPr>
        <w:pStyle w:val="NormalWeb"/>
        <w:spacing w:before="0" w:beforeAutospacing="0" w:after="0" w:afterAutospacing="0"/>
        <w:rPr>
          <w:sz w:val="21"/>
          <w:szCs w:val="21"/>
        </w:rPr>
      </w:pPr>
      <w:r w:rsidRPr="00F51162">
        <w:rPr>
          <w:sz w:val="21"/>
          <w:szCs w:val="21"/>
        </w:rPr>
        <w:t>ACTFL Proficiency Guidelines 2012 and Can-Do Statements: Performance Indicators for Language Learners</w:t>
      </w:r>
    </w:p>
    <w:sectPr w:rsidR="00214794" w:rsidRPr="00F51162" w:rsidSect="00557DAB">
      <w:headerReference w:type="default" r:id="rId6"/>
      <w:footerReference w:type="default" r:id="rId7"/>
      <w:pgSz w:w="12240" w:h="15840"/>
      <w:pgMar w:top="1440" w:right="1440" w:bottom="1440" w:left="1440" w:header="1410" w:footer="15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C055" w14:textId="77777777" w:rsidR="00DD1321" w:rsidRDefault="00DD1321" w:rsidP="00557DAB">
      <w:pPr>
        <w:spacing w:after="0" w:line="240" w:lineRule="auto"/>
      </w:pPr>
      <w:r>
        <w:separator/>
      </w:r>
    </w:p>
  </w:endnote>
  <w:endnote w:type="continuationSeparator" w:id="0">
    <w:p w14:paraId="7CD1CE14" w14:textId="77777777" w:rsidR="00DD1321" w:rsidRDefault="00DD1321" w:rsidP="0055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4731" w14:textId="77777777" w:rsidR="00557DAB" w:rsidRDefault="00387BCE">
    <w:pPr>
      <w:pStyle w:val="Footer"/>
    </w:pPr>
    <w:r>
      <w:rPr>
        <w:noProof/>
      </w:rPr>
      <w:drawing>
        <wp:anchor distT="0" distB="0" distL="114300" distR="114300" simplePos="0" relativeHeight="251661312" behindDoc="0" locked="0" layoutInCell="1" allowOverlap="1" wp14:anchorId="40ED07A5" wp14:editId="604B0D3F">
          <wp:simplePos x="0" y="0"/>
          <wp:positionH relativeFrom="margin">
            <wp:align>center</wp:align>
          </wp:positionH>
          <wp:positionV relativeFrom="paragraph">
            <wp:posOffset>220980</wp:posOffset>
          </wp:positionV>
          <wp:extent cx="7669161" cy="762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69161"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BAE7" w14:textId="77777777" w:rsidR="00DD1321" w:rsidRDefault="00DD1321" w:rsidP="00557DAB">
      <w:pPr>
        <w:spacing w:after="0" w:line="240" w:lineRule="auto"/>
      </w:pPr>
      <w:r>
        <w:separator/>
      </w:r>
    </w:p>
  </w:footnote>
  <w:footnote w:type="continuationSeparator" w:id="0">
    <w:p w14:paraId="165B23DD" w14:textId="77777777" w:rsidR="00DD1321" w:rsidRDefault="00DD1321" w:rsidP="00557D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2649" w14:textId="77777777" w:rsidR="00557DAB" w:rsidRDefault="002D6365" w:rsidP="002D6365">
    <w:pPr>
      <w:pStyle w:val="Header"/>
      <w:tabs>
        <w:tab w:val="clear" w:pos="9360"/>
      </w:tabs>
    </w:pPr>
    <w:r>
      <w:rPr>
        <w:noProof/>
      </w:rPr>
      <w:drawing>
        <wp:anchor distT="0" distB="0" distL="114300" distR="114300" simplePos="0" relativeHeight="251660288" behindDoc="0" locked="0" layoutInCell="1" allowOverlap="1" wp14:anchorId="4408FBA0" wp14:editId="27AA0776">
          <wp:simplePos x="0" y="0"/>
          <wp:positionH relativeFrom="column">
            <wp:posOffset>-873760</wp:posOffset>
          </wp:positionH>
          <wp:positionV relativeFrom="paragraph">
            <wp:posOffset>-772795</wp:posOffset>
          </wp:positionV>
          <wp:extent cx="7749540" cy="1350645"/>
          <wp:effectExtent l="0" t="0" r="3810" b="1905"/>
          <wp:wrapThrough wrapText="bothSides">
            <wp:wrapPolygon edited="0">
              <wp:start x="0" y="0"/>
              <wp:lineTo x="0" y="21326"/>
              <wp:lineTo x="21558" y="21326"/>
              <wp:lineTo x="2155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350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B"/>
    <w:rsid w:val="00214794"/>
    <w:rsid w:val="0024289D"/>
    <w:rsid w:val="002D6365"/>
    <w:rsid w:val="00355E11"/>
    <w:rsid w:val="00387BCE"/>
    <w:rsid w:val="004438ED"/>
    <w:rsid w:val="00557DAB"/>
    <w:rsid w:val="00747490"/>
    <w:rsid w:val="00DD1321"/>
    <w:rsid w:val="00F51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4957D"/>
  <w15:chartTrackingRefBased/>
  <w15:docId w15:val="{00B7387F-1010-4EBC-83D6-A83B4CE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AB"/>
  </w:style>
  <w:style w:type="paragraph" w:styleId="Footer">
    <w:name w:val="footer"/>
    <w:basedOn w:val="Normal"/>
    <w:link w:val="FooterChar"/>
    <w:uiPriority w:val="99"/>
    <w:unhideWhenUsed/>
    <w:rsid w:val="0055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AB"/>
  </w:style>
  <w:style w:type="paragraph" w:styleId="NormalWeb">
    <w:name w:val="Normal (Web)"/>
    <w:basedOn w:val="Normal"/>
    <w:uiPriority w:val="99"/>
    <w:unhideWhenUsed/>
    <w:rsid w:val="00747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98599">
      <w:bodyDiv w:val="1"/>
      <w:marLeft w:val="0"/>
      <w:marRight w:val="0"/>
      <w:marTop w:val="0"/>
      <w:marBottom w:val="0"/>
      <w:divBdr>
        <w:top w:val="none" w:sz="0" w:space="0" w:color="auto"/>
        <w:left w:val="none" w:sz="0" w:space="0" w:color="auto"/>
        <w:bottom w:val="none" w:sz="0" w:space="0" w:color="auto"/>
        <w:right w:val="none" w:sz="0" w:space="0" w:color="auto"/>
      </w:divBdr>
    </w:div>
    <w:div w:id="1226989607">
      <w:bodyDiv w:val="1"/>
      <w:marLeft w:val="0"/>
      <w:marRight w:val="0"/>
      <w:marTop w:val="0"/>
      <w:marBottom w:val="0"/>
      <w:divBdr>
        <w:top w:val="none" w:sz="0" w:space="0" w:color="auto"/>
        <w:left w:val="none" w:sz="0" w:space="0" w:color="auto"/>
        <w:bottom w:val="none" w:sz="0" w:space="0" w:color="auto"/>
        <w:right w:val="none" w:sz="0" w:space="0" w:color="auto"/>
      </w:divBdr>
      <w:divsChild>
        <w:div w:id="78985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Kristen</dc:creator>
  <cp:keywords/>
  <dc:description/>
  <cp:lastModifiedBy>Kathy Davis</cp:lastModifiedBy>
  <cp:revision>2</cp:revision>
  <cp:lastPrinted>2017-10-03T22:32:00Z</cp:lastPrinted>
  <dcterms:created xsi:type="dcterms:W3CDTF">2017-10-03T22:33:00Z</dcterms:created>
  <dcterms:modified xsi:type="dcterms:W3CDTF">2017-10-03T22:33:00Z</dcterms:modified>
</cp:coreProperties>
</file>